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5" w:rsidRPr="008B7BC0" w:rsidRDefault="008B7BC0">
      <w:pPr>
        <w:rPr>
          <w:sz w:val="22"/>
          <w:szCs w:val="22"/>
        </w:rPr>
      </w:pPr>
      <w:bookmarkStart w:id="0" w:name="_GoBack"/>
      <w:bookmarkEnd w:id="0"/>
      <w:r w:rsidRPr="008B7BC0">
        <w:rPr>
          <w:sz w:val="22"/>
          <w:szCs w:val="22"/>
        </w:rPr>
        <w:t>LinkL7_IBC2017_February 01</w:t>
      </w:r>
    </w:p>
    <w:p w:rsidR="008B7BC0" w:rsidRPr="008B7BC0" w:rsidRDefault="008B7BC0">
      <w:pPr>
        <w:rPr>
          <w:rFonts w:ascii="Tahoma" w:hAnsi="Tahoma" w:cs="Tahoma"/>
          <w:sz w:val="22"/>
          <w:szCs w:val="22"/>
        </w:rPr>
      </w:pPr>
      <w:hyperlink r:id="rId5" w:history="1">
        <w:r w:rsidRPr="008B7BC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https://echo360.org/media/59d91e69-a9fb-49fb-9d69-4e3125e039b4/public</w:t>
        </w:r>
      </w:hyperlink>
      <w:r w:rsidRPr="008B7BC0">
        <w:rPr>
          <w:rFonts w:ascii="Tahoma" w:hAnsi="Tahoma" w:cs="Tahoma"/>
          <w:sz w:val="22"/>
          <w:szCs w:val="22"/>
        </w:rPr>
        <w:t> </w:t>
      </w:r>
    </w:p>
    <w:p w:rsidR="008B7BC0" w:rsidRDefault="008B7BC0"/>
    <w:sectPr w:rsidR="008B7BC0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C0"/>
    <w:rsid w:val="00394BD2"/>
    <w:rsid w:val="008B7BC0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59d91e69-a9fb-49fb-9d69-4e3125e039b4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2017-02-02T18:22:00Z</dcterms:created>
  <dcterms:modified xsi:type="dcterms:W3CDTF">2017-02-02T18:23:00Z</dcterms:modified>
</cp:coreProperties>
</file>